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FB" w:rsidRDefault="00B817FB" w:rsidP="00B817FB">
      <w:bookmarkStart w:id="0" w:name="_GoBack"/>
      <w:bookmarkEnd w:id="0"/>
      <w:r w:rsidRPr="007F0569"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5C74D5F9" wp14:editId="0941A048">
            <wp:extent cx="1219200" cy="685800"/>
            <wp:effectExtent l="0" t="0" r="0" b="0"/>
            <wp:docPr id="1" name="Imagen 1" descr="D:\Juan Pablo\Desktop\LOGO PEND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Juan Pablo\Desktop\LOGO PEND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FB" w:rsidRDefault="00B817FB" w:rsidP="00B817FB">
      <w:pPr>
        <w:spacing w:line="240" w:lineRule="auto"/>
        <w:rPr>
          <w:rFonts w:ascii="Arial" w:hAnsi="Arial" w:cs="Arial"/>
          <w:b/>
        </w:rPr>
      </w:pPr>
      <w:r w:rsidRPr="00D7136B">
        <w:rPr>
          <w:rFonts w:ascii="Arial" w:hAnsi="Arial" w:cs="Arial"/>
          <w:b/>
        </w:rPr>
        <w:t>ÁREA DE TECNOLOGÍA E INFORMÁTICA</w:t>
      </w:r>
      <w:r>
        <w:rPr>
          <w:rFonts w:ascii="Arial" w:hAnsi="Arial" w:cs="Arial"/>
          <w:b/>
        </w:rPr>
        <w:t xml:space="preserve"> - EMPRENDIMIENTO</w:t>
      </w:r>
    </w:p>
    <w:p w:rsidR="00B817FB" w:rsidRDefault="00B817FB" w:rsidP="00B817F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OCTAVO</w:t>
      </w:r>
    </w:p>
    <w:p w:rsidR="00B817FB" w:rsidRPr="005C5209" w:rsidRDefault="00B817FB" w:rsidP="00B817FB">
      <w:pPr>
        <w:spacing w:line="240" w:lineRule="auto"/>
        <w:rPr>
          <w:rFonts w:ascii="Arial" w:hAnsi="Arial" w:cs="Arial"/>
          <w:b/>
        </w:rPr>
      </w:pPr>
      <w:r w:rsidRPr="00D7136B">
        <w:rPr>
          <w:rFonts w:ascii="Arial" w:hAnsi="Arial" w:cs="Arial"/>
          <w:b/>
        </w:rPr>
        <w:t>DOCENTE: NIDIA PEÑA RESTREPO</w:t>
      </w:r>
      <w:r>
        <w:rPr>
          <w:rFonts w:ascii="Arial" w:hAnsi="Arial" w:cs="Arial"/>
          <w:b/>
        </w:rPr>
        <w:t xml:space="preserve">   </w:t>
      </w:r>
    </w:p>
    <w:p w:rsidR="00B817FB" w:rsidRPr="00D7136B" w:rsidRDefault="00B817FB" w:rsidP="00B817FB">
      <w:pPr>
        <w:spacing w:line="240" w:lineRule="auto"/>
        <w:rPr>
          <w:rFonts w:ascii="Arial" w:hAnsi="Arial" w:cs="Arial"/>
          <w:b/>
        </w:rPr>
      </w:pPr>
      <w:r w:rsidRPr="00D7136B">
        <w:rPr>
          <w:rFonts w:ascii="Arial" w:hAnsi="Arial" w:cs="Arial"/>
          <w:b/>
        </w:rPr>
        <w:t>FECHA</w:t>
      </w:r>
      <w:r>
        <w:rPr>
          <w:rFonts w:ascii="Arial" w:hAnsi="Arial" w:cs="Arial"/>
          <w:b/>
        </w:rPr>
        <w:t>: Septiembre</w:t>
      </w:r>
    </w:p>
    <w:p w:rsidR="00B817FB" w:rsidRDefault="00B817FB" w:rsidP="00B817FB">
      <w:pPr>
        <w:spacing w:line="240" w:lineRule="auto"/>
        <w:rPr>
          <w:rFonts w:ascii="Arial" w:hAnsi="Arial" w:cs="Arial"/>
          <w:b/>
        </w:rPr>
      </w:pPr>
      <w:r w:rsidRPr="00D7136B">
        <w:rPr>
          <w:rFonts w:ascii="Arial" w:hAnsi="Arial" w:cs="Arial"/>
          <w:b/>
        </w:rPr>
        <w:t>NOMBRE ESTUDIANTE _____________________________________ GRUPO: ___</w:t>
      </w:r>
    </w:p>
    <w:p w:rsidR="00B817FB" w:rsidRDefault="00B817FB" w:rsidP="00B817F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DE RECUPERACION</w:t>
      </w:r>
    </w:p>
    <w:p w:rsidR="00B817FB" w:rsidRDefault="00B817FB" w:rsidP="00B817F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OBJETIVOS:</w:t>
      </w:r>
    </w:p>
    <w:p w:rsidR="004C3C52" w:rsidRDefault="004C3C52" w:rsidP="004C3C52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4C3C52">
        <w:rPr>
          <w:rFonts w:ascii="Arial" w:hAnsi="Arial" w:cs="Arial"/>
          <w:b/>
        </w:rPr>
        <w:t>Formar estudiantes con competencias en el manejo de recursos tecnológicos en el aula y en cualquier espacio web de interacción institucional.</w:t>
      </w:r>
    </w:p>
    <w:p w:rsidR="004C3C52" w:rsidRDefault="004C3C52" w:rsidP="004C3C5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CB02B1">
        <w:rPr>
          <w:rFonts w:ascii="Arial" w:hAnsi="Arial" w:cs="Arial"/>
          <w:b/>
        </w:rPr>
        <w:t xml:space="preserve"> Conocer las fases necesarias e implícitas en el desarrollo de un objeto tecnológico.</w:t>
      </w:r>
    </w:p>
    <w:p w:rsidR="007A708F" w:rsidRDefault="007A708F" w:rsidP="00CB02B1">
      <w:pPr>
        <w:pStyle w:val="Prrafodelista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4BACC6"/>
          <w:sz w:val="32"/>
          <w:szCs w:val="32"/>
          <w:lang w:eastAsia="es-ES"/>
        </w:rPr>
      </w:pPr>
    </w:p>
    <w:p w:rsidR="00CB02B1" w:rsidRPr="00CB02B1" w:rsidRDefault="00CB02B1" w:rsidP="00CB02B1">
      <w:pPr>
        <w:pStyle w:val="Prrafodelist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02B1">
        <w:rPr>
          <w:rFonts w:ascii="Tahoma" w:eastAsia="Times New Roman" w:hAnsi="Tahoma" w:cs="Tahoma"/>
          <w:b/>
          <w:bCs/>
          <w:i/>
          <w:iCs/>
          <w:color w:val="4BACC6"/>
          <w:sz w:val="32"/>
          <w:szCs w:val="32"/>
          <w:lang w:eastAsia="es-ES"/>
        </w:rPr>
        <w:t>TECNOLOGIAS DE LA CONECTIVIDAD</w:t>
      </w:r>
    </w:p>
    <w:p w:rsidR="00CB02B1" w:rsidRPr="00CB02B1" w:rsidRDefault="00CB02B1" w:rsidP="00CB02B1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02B1">
        <w:rPr>
          <w:rFonts w:ascii="Tahoma" w:eastAsia="Times New Roman" w:hAnsi="Tahoma" w:cs="Tahoma"/>
          <w:b/>
          <w:bCs/>
          <w:i/>
          <w:iCs/>
          <w:color w:val="4BACC6"/>
          <w:sz w:val="18"/>
          <w:szCs w:val="18"/>
          <w:lang w:eastAsia="es-ES"/>
        </w:rPr>
        <w:t> </w:t>
      </w:r>
    </w:p>
    <w:p w:rsidR="00CB02B1" w:rsidRDefault="00CB02B1" w:rsidP="00CB02B1">
      <w:pPr>
        <w:pStyle w:val="Prrafodelista"/>
        <w:spacing w:line="240" w:lineRule="auto"/>
        <w:jc w:val="both"/>
        <w:rPr>
          <w:rFonts w:ascii="Arial" w:hAnsi="Arial" w:cs="Arial"/>
          <w:b/>
        </w:rPr>
      </w:pPr>
      <w:r w:rsidRPr="00CB02B1">
        <w:rPr>
          <w:rFonts w:ascii="Arial" w:hAnsi="Arial" w:cs="Arial"/>
          <w:b/>
        </w:rPr>
        <w:t>Tener competencias en tic es una necesidad recurrente en nuestra vida. Una de esas competencias es la utilización de todos los dispositivos electrónicos susceptibles de conectarse a un computador y que hoy conocemos como dispositivos periféricos. Más aún, conocer cómo conectar estos dispositivos reconociendo su forma de funcionamiento y potencialidades se constituye en uno de los primeros pasos en el proceso de capacitación en tic y de formación como ciudadanos digitales</w:t>
      </w:r>
      <w:r>
        <w:rPr>
          <w:rFonts w:ascii="Arial" w:hAnsi="Arial" w:cs="Arial"/>
          <w:b/>
        </w:rPr>
        <w:t>.</w:t>
      </w:r>
    </w:p>
    <w:p w:rsidR="00CB02B1" w:rsidRDefault="00CB02B1" w:rsidP="00CB02B1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:rsidR="00CB02B1" w:rsidRDefault="00CB02B1" w:rsidP="00CB02B1">
      <w:pPr>
        <w:pStyle w:val="Prrafodelista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ACTIVIDADES:</w:t>
      </w:r>
    </w:p>
    <w:p w:rsidR="00CB02B1" w:rsidRDefault="00CB02B1" w:rsidP="00CB02B1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:rsidR="00CB02B1" w:rsidRDefault="00CB02B1" w:rsidP="00646E8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Elaborar un video en el que se pueda observar los diferentes cables que conectan un ordenador o computador </w:t>
      </w:r>
      <w:r w:rsidR="00646E83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l monitor, la impresora y demás.</w:t>
      </w:r>
    </w:p>
    <w:p w:rsidR="00646E83" w:rsidRDefault="00646E83" w:rsidP="00CB02B1">
      <w:pPr>
        <w:pStyle w:val="Prrafodelista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Mencionar el nombre de los cables y puertos a los que va conectado.</w:t>
      </w:r>
    </w:p>
    <w:p w:rsidR="00646E83" w:rsidRDefault="00646E83" w:rsidP="00646E83">
      <w:pPr>
        <w:pStyle w:val="Prrafodelista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:rsidR="00646E83" w:rsidRDefault="00646E83" w:rsidP="00646E83">
      <w:pPr>
        <w:pStyle w:val="Prrafodelista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 el siguiente video donde te explican detalladamente estos        periféricos que van conectados al PC.</w:t>
      </w:r>
    </w:p>
    <w:p w:rsidR="00646E83" w:rsidRDefault="00646E83" w:rsidP="00CB02B1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:rsidR="00646E83" w:rsidRDefault="00646E83" w:rsidP="00CB02B1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:rsidR="00646E83" w:rsidRDefault="00646E83" w:rsidP="00CB02B1">
      <w:pPr>
        <w:pStyle w:val="Prrafodelista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También reconocer la conectividad de algunas consolas de juegos.</w:t>
      </w:r>
    </w:p>
    <w:p w:rsidR="00646E83" w:rsidRDefault="00646E83" w:rsidP="00CB02B1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:rsidR="00646E83" w:rsidRDefault="00427527" w:rsidP="00646E83">
      <w:pPr>
        <w:spacing w:after="0" w:line="240" w:lineRule="auto"/>
        <w:jc w:val="center"/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s-ES"/>
        </w:rPr>
      </w:pPr>
      <w:hyperlink r:id="rId6" w:history="1">
        <w:r w:rsidR="00646E83" w:rsidRPr="00FD0714">
          <w:rPr>
            <w:rStyle w:val="Hipervnculo"/>
            <w:rFonts w:ascii="Cambria" w:eastAsia="Times New Roman" w:hAnsi="Cambria" w:cs="Times New Roman"/>
            <w:noProof/>
            <w:bdr w:val="none" w:sz="0" w:space="0" w:color="auto" w:frame="1"/>
            <w:lang w:eastAsia="es-ES"/>
          </w:rPr>
          <w:t>https://www.youtube.com/watch?v=DDAAXseU37M&amp;ab_channel=Checklist</w:t>
        </w:r>
      </w:hyperlink>
    </w:p>
    <w:p w:rsidR="00646E83" w:rsidRDefault="00646E83" w:rsidP="00646E83">
      <w:pPr>
        <w:spacing w:after="0" w:line="240" w:lineRule="auto"/>
        <w:jc w:val="center"/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s-ES"/>
        </w:rPr>
      </w:pPr>
    </w:p>
    <w:p w:rsidR="00646E83" w:rsidRDefault="00427527" w:rsidP="00646E83">
      <w:pPr>
        <w:spacing w:after="0" w:line="240" w:lineRule="auto"/>
        <w:jc w:val="center"/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s-ES"/>
        </w:rPr>
      </w:pPr>
      <w:hyperlink r:id="rId7" w:history="1">
        <w:r w:rsidR="00646E83" w:rsidRPr="00FD0714">
          <w:rPr>
            <w:rStyle w:val="Hipervnculo"/>
            <w:rFonts w:ascii="Cambria" w:eastAsia="Times New Roman" w:hAnsi="Cambria" w:cs="Times New Roman"/>
            <w:noProof/>
            <w:bdr w:val="none" w:sz="0" w:space="0" w:color="auto" w:frame="1"/>
            <w:lang w:eastAsia="es-ES"/>
          </w:rPr>
          <w:t>https://www.youtube.com/watch?v=TZCoyi8qfKo&amp;t=100s&amp;ab_channel=PCMasterMX</w:t>
        </w:r>
      </w:hyperlink>
      <w:r w:rsidR="00646E83"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s-ES"/>
        </w:rPr>
        <w:t xml:space="preserve"> </w:t>
      </w:r>
    </w:p>
    <w:p w:rsidR="00646E83" w:rsidRDefault="00646E83" w:rsidP="00646E83">
      <w:pPr>
        <w:spacing w:after="0" w:line="240" w:lineRule="auto"/>
        <w:jc w:val="center"/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s-ES"/>
        </w:rPr>
      </w:pPr>
    </w:p>
    <w:p w:rsidR="00646E83" w:rsidRDefault="00646E83" w:rsidP="00646E83">
      <w:pPr>
        <w:spacing w:after="0" w:line="240" w:lineRule="auto"/>
        <w:jc w:val="center"/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s-ES"/>
        </w:rPr>
      </w:pPr>
    </w:p>
    <w:p w:rsidR="00646E83" w:rsidRDefault="00646E83" w:rsidP="00646E83">
      <w:pPr>
        <w:spacing w:after="0" w:line="240" w:lineRule="auto"/>
        <w:jc w:val="center"/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s-ES"/>
        </w:rPr>
      </w:pPr>
    </w:p>
    <w:p w:rsidR="00646E83" w:rsidRDefault="00646E83" w:rsidP="00646E83">
      <w:pPr>
        <w:spacing w:after="0" w:line="240" w:lineRule="auto"/>
        <w:jc w:val="center"/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s-ES"/>
        </w:rPr>
      </w:pPr>
    </w:p>
    <w:p w:rsidR="00646E83" w:rsidRDefault="00646E83" w:rsidP="00646E83">
      <w:pPr>
        <w:spacing w:after="0" w:line="240" w:lineRule="auto"/>
        <w:jc w:val="center"/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s-ES"/>
        </w:rPr>
      </w:pPr>
    </w:p>
    <w:p w:rsidR="00646E83" w:rsidRPr="007A708F" w:rsidRDefault="007A708F" w:rsidP="00646E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7A708F">
        <w:rPr>
          <w:rFonts w:ascii="Arial" w:hAnsi="Arial" w:cs="Arial"/>
          <w:b/>
        </w:rPr>
        <w:t xml:space="preserve">Diseña una pista para carritos de impulso hechos por los estudiantes. </w:t>
      </w:r>
    </w:p>
    <w:p w:rsidR="007A708F" w:rsidRPr="007A708F" w:rsidRDefault="007A708F" w:rsidP="007A708F">
      <w:pPr>
        <w:pStyle w:val="Prrafodelista"/>
        <w:spacing w:after="0" w:line="240" w:lineRule="auto"/>
        <w:ind w:left="1080"/>
        <w:rPr>
          <w:rFonts w:ascii="Arial" w:hAnsi="Arial" w:cs="Arial"/>
          <w:b/>
        </w:rPr>
      </w:pPr>
      <w:r w:rsidRPr="007A708F">
        <w:rPr>
          <w:rFonts w:ascii="Arial" w:hAnsi="Arial" w:cs="Arial"/>
          <w:b/>
        </w:rPr>
        <w:t>Esta pista sera para ser ubicada en uno de los corredores institucionales.</w:t>
      </w:r>
    </w:p>
    <w:p w:rsidR="007A708F" w:rsidRDefault="007A708F" w:rsidP="007A708F">
      <w:pPr>
        <w:pStyle w:val="Prrafodelista"/>
        <w:spacing w:after="0" w:line="240" w:lineRule="auto"/>
        <w:ind w:left="1080"/>
        <w:rPr>
          <w:rFonts w:ascii="Arial" w:hAnsi="Arial" w:cs="Arial"/>
          <w:b/>
        </w:rPr>
      </w:pPr>
      <w:r w:rsidRPr="007A708F">
        <w:rPr>
          <w:rFonts w:ascii="Arial" w:hAnsi="Arial" w:cs="Arial"/>
          <w:b/>
        </w:rPr>
        <w:t>Debes decir que materiales se nesesitan y hacer un exquema de co</w:t>
      </w:r>
      <w:r w:rsidR="00423D7F">
        <w:rPr>
          <w:rFonts w:ascii="Arial" w:hAnsi="Arial" w:cs="Arial"/>
          <w:b/>
        </w:rPr>
        <w:t>mo iria la pista de competencia teniendo en cuenta el espacio.</w:t>
      </w:r>
    </w:p>
    <w:p w:rsidR="007A708F" w:rsidRPr="007A708F" w:rsidRDefault="007A708F" w:rsidP="007A708F">
      <w:pPr>
        <w:pStyle w:val="Prrafodelista"/>
        <w:spacing w:after="0" w:line="240" w:lineRule="auto"/>
        <w:ind w:left="1080"/>
        <w:rPr>
          <w:rFonts w:ascii="Arial" w:hAnsi="Arial" w:cs="Arial"/>
          <w:b/>
        </w:rPr>
      </w:pPr>
    </w:p>
    <w:p w:rsidR="00646E83" w:rsidRPr="007A708F" w:rsidRDefault="00646E83" w:rsidP="00646E83">
      <w:pPr>
        <w:spacing w:after="0" w:line="240" w:lineRule="auto"/>
        <w:rPr>
          <w:rFonts w:ascii="Arial" w:hAnsi="Arial" w:cs="Arial"/>
          <w:b/>
        </w:rPr>
      </w:pPr>
    </w:p>
    <w:p w:rsidR="00646E83" w:rsidRDefault="00646E83" w:rsidP="00646E83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lang w:eastAsia="es-ES"/>
        </w:rPr>
      </w:pPr>
    </w:p>
    <w:p w:rsidR="00646E83" w:rsidRDefault="00646E83" w:rsidP="00CB02B1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:rsidR="00646E83" w:rsidRDefault="00646E83" w:rsidP="00CB02B1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:rsidR="00CB02B1" w:rsidRPr="00CB02B1" w:rsidRDefault="00CB02B1" w:rsidP="007A708F">
      <w:pPr>
        <w:pStyle w:val="Prrafodelista"/>
        <w:spacing w:line="240" w:lineRule="auto"/>
        <w:rPr>
          <w:rFonts w:ascii="Arial" w:hAnsi="Arial" w:cs="Arial"/>
          <w:b/>
        </w:rPr>
      </w:pPr>
    </w:p>
    <w:p w:rsidR="00CB02B1" w:rsidRPr="00CB02B1" w:rsidRDefault="00CB02B1" w:rsidP="00CB02B1">
      <w:pPr>
        <w:spacing w:after="0" w:line="240" w:lineRule="auto"/>
        <w:jc w:val="both"/>
        <w:rPr>
          <w:rFonts w:ascii="Arial" w:hAnsi="Arial" w:cs="Arial"/>
          <w:b/>
        </w:rPr>
      </w:pPr>
    </w:p>
    <w:p w:rsidR="004C3C52" w:rsidRPr="00CB02B1" w:rsidRDefault="004C3C52" w:rsidP="004C3C52">
      <w:pPr>
        <w:pStyle w:val="Prrafodelista"/>
        <w:spacing w:after="0" w:line="240" w:lineRule="auto"/>
        <w:rPr>
          <w:rFonts w:ascii="Arial" w:hAnsi="Arial" w:cs="Arial"/>
          <w:b/>
        </w:rPr>
      </w:pPr>
    </w:p>
    <w:p w:rsidR="00B817FB" w:rsidRDefault="00B817FB" w:rsidP="00B817FB">
      <w:pPr>
        <w:spacing w:line="240" w:lineRule="auto"/>
        <w:rPr>
          <w:rFonts w:ascii="Arial" w:hAnsi="Arial" w:cs="Arial"/>
          <w:b/>
        </w:rPr>
      </w:pPr>
    </w:p>
    <w:p w:rsidR="00B817FB" w:rsidRDefault="0039092F">
      <w:r>
        <w:rPr>
          <w:noProof/>
          <w:lang w:val="es-CO" w:eastAsia="es-CO"/>
        </w:rPr>
        <w:drawing>
          <wp:inline distT="0" distB="0" distL="0" distR="0" wp14:anchorId="51D3E71A" wp14:editId="7BE55714">
            <wp:extent cx="5648325" cy="5553075"/>
            <wp:effectExtent l="0" t="0" r="9525" b="9525"/>
            <wp:docPr id="2" name="Imagen 2" descr="Coches y vehículos de juguete: pista imprimible gratis y beneficios para  los peques. - La fábrica de los pe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ches y vehículos de juguete: pista imprimible gratis y beneficios para  los peques. - La fábrica de los pequ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4A8"/>
      </v:shape>
    </w:pict>
  </w:numPicBullet>
  <w:abstractNum w:abstractNumId="0">
    <w:nsid w:val="7652742C"/>
    <w:multiLevelType w:val="hybridMultilevel"/>
    <w:tmpl w:val="1CFA144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A2F15"/>
    <w:multiLevelType w:val="hybridMultilevel"/>
    <w:tmpl w:val="B5E25700"/>
    <w:lvl w:ilvl="0" w:tplc="150A920E">
      <w:start w:val="1"/>
      <w:numFmt w:val="decimal"/>
      <w:lvlText w:val="%1."/>
      <w:lvlJc w:val="left"/>
      <w:pPr>
        <w:ind w:left="1069" w:hanging="360"/>
      </w:pPr>
      <w:rPr>
        <w:rFonts w:hint="default"/>
        <w:sz w:val="4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FB"/>
    <w:rsid w:val="0039092F"/>
    <w:rsid w:val="00423D7F"/>
    <w:rsid w:val="00427527"/>
    <w:rsid w:val="004C3C52"/>
    <w:rsid w:val="00646E83"/>
    <w:rsid w:val="007A708F"/>
    <w:rsid w:val="00B817FB"/>
    <w:rsid w:val="00C775A5"/>
    <w:rsid w:val="00CB02B1"/>
    <w:rsid w:val="00DA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31DE43-2136-4742-87CA-BAE54649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7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3C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46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ZCoyi8qfKo&amp;t=100s&amp;ab_channel=PCMaster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DAAXseU37M&amp;ab_channel=Checklis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dcterms:created xsi:type="dcterms:W3CDTF">2021-09-07T14:29:00Z</dcterms:created>
  <dcterms:modified xsi:type="dcterms:W3CDTF">2021-09-07T14:29:00Z</dcterms:modified>
</cp:coreProperties>
</file>